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Default="009355D0" w:rsidP="009355D0">
      <w:pPr>
        <w:jc w:val="center"/>
        <w:rPr>
          <w:b/>
          <w:sz w:val="28"/>
          <w:szCs w:val="28"/>
        </w:rPr>
      </w:pPr>
    </w:p>
    <w:p w:rsidR="00696605" w:rsidRDefault="00696605" w:rsidP="009355D0">
      <w:pPr>
        <w:jc w:val="center"/>
        <w:rPr>
          <w:b/>
          <w:sz w:val="28"/>
          <w:szCs w:val="28"/>
        </w:rPr>
      </w:pPr>
    </w:p>
    <w:p w:rsidR="00696605" w:rsidRDefault="00696605" w:rsidP="009355D0">
      <w:pPr>
        <w:jc w:val="center"/>
        <w:rPr>
          <w:b/>
          <w:sz w:val="28"/>
          <w:szCs w:val="28"/>
        </w:rPr>
      </w:pP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района на 2016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080E47">
        <w:rPr>
          <w:b/>
          <w:sz w:val="28"/>
          <w:szCs w:val="28"/>
        </w:rPr>
        <w:t>конце</w:t>
      </w:r>
      <w:r w:rsidR="00941F41">
        <w:rPr>
          <w:b/>
          <w:sz w:val="28"/>
          <w:szCs w:val="28"/>
        </w:rPr>
        <w:t xml:space="preserve"> декабря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1F5BF9" w:rsidRDefault="001F5BF9" w:rsidP="009355D0">
      <w:pPr>
        <w:jc w:val="center"/>
        <w:rPr>
          <w:sz w:val="28"/>
          <w:szCs w:val="28"/>
        </w:rPr>
      </w:pPr>
    </w:p>
    <w:p w:rsidR="001F5BF9" w:rsidRDefault="00B10C64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661E1A" w:rsidRDefault="00B10C64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63011">
        <w:rPr>
          <w:sz w:val="28"/>
          <w:szCs w:val="28"/>
        </w:rPr>
        <w:t xml:space="preserve"> </w:t>
      </w:r>
      <w:r w:rsidR="000E584D">
        <w:rPr>
          <w:sz w:val="28"/>
          <w:szCs w:val="28"/>
        </w:rPr>
        <w:t>Доходная часть районного бюджета увеличивается</w:t>
      </w:r>
      <w:r w:rsidR="00080E47">
        <w:rPr>
          <w:sz w:val="28"/>
          <w:szCs w:val="28"/>
        </w:rPr>
        <w:t xml:space="preserve"> </w:t>
      </w:r>
      <w:r w:rsidR="00080E47" w:rsidRPr="00963011">
        <w:rPr>
          <w:b/>
          <w:sz w:val="28"/>
          <w:szCs w:val="28"/>
        </w:rPr>
        <w:t xml:space="preserve">на </w:t>
      </w:r>
      <w:r w:rsidR="007D184F">
        <w:rPr>
          <w:b/>
          <w:sz w:val="28"/>
          <w:szCs w:val="28"/>
        </w:rPr>
        <w:t>4 797 418,90</w:t>
      </w:r>
      <w:r w:rsidR="00963011">
        <w:rPr>
          <w:b/>
          <w:sz w:val="28"/>
          <w:szCs w:val="28"/>
        </w:rPr>
        <w:t xml:space="preserve"> </w:t>
      </w:r>
      <w:r w:rsidR="000A4F52" w:rsidRPr="00963011">
        <w:rPr>
          <w:b/>
          <w:sz w:val="28"/>
          <w:szCs w:val="28"/>
        </w:rPr>
        <w:t xml:space="preserve"> руб.</w:t>
      </w:r>
      <w:r w:rsidR="00661E1A" w:rsidRPr="00963011">
        <w:rPr>
          <w:b/>
          <w:sz w:val="28"/>
          <w:szCs w:val="28"/>
        </w:rPr>
        <w:t>:</w:t>
      </w:r>
    </w:p>
    <w:p w:rsidR="00A90177" w:rsidRPr="00A90177" w:rsidRDefault="00A90177" w:rsidP="000E584D">
      <w:pPr>
        <w:tabs>
          <w:tab w:val="left" w:pos="195"/>
        </w:tabs>
        <w:jc w:val="both"/>
        <w:rPr>
          <w:sz w:val="28"/>
          <w:szCs w:val="28"/>
        </w:rPr>
      </w:pPr>
      <w:r w:rsidRPr="00A90177">
        <w:rPr>
          <w:sz w:val="28"/>
          <w:szCs w:val="28"/>
        </w:rPr>
        <w:t xml:space="preserve">              </w:t>
      </w:r>
    </w:p>
    <w:p w:rsidR="008818EF" w:rsidRDefault="00661E1A" w:rsidP="000E584D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2F06E4">
        <w:rPr>
          <w:b/>
          <w:sz w:val="28"/>
          <w:szCs w:val="28"/>
        </w:rPr>
        <w:t>за счет собственных доходов</w:t>
      </w:r>
      <w:r w:rsidR="008818EF">
        <w:rPr>
          <w:sz w:val="28"/>
          <w:szCs w:val="28"/>
        </w:rPr>
        <w:t xml:space="preserve"> </w:t>
      </w:r>
      <w:r w:rsidR="00630515">
        <w:rPr>
          <w:b/>
          <w:sz w:val="28"/>
          <w:szCs w:val="28"/>
        </w:rPr>
        <w:t>на</w:t>
      </w:r>
      <w:r w:rsidR="000543A6">
        <w:rPr>
          <w:b/>
          <w:sz w:val="28"/>
          <w:szCs w:val="28"/>
        </w:rPr>
        <w:t xml:space="preserve"> </w:t>
      </w:r>
      <w:r w:rsidR="00630515">
        <w:rPr>
          <w:b/>
          <w:sz w:val="28"/>
          <w:szCs w:val="28"/>
        </w:rPr>
        <w:t>2</w:t>
      </w:r>
      <w:r w:rsidR="00362E20">
        <w:rPr>
          <w:b/>
          <w:sz w:val="28"/>
          <w:szCs w:val="28"/>
        </w:rPr>
        <w:t> 161 650</w:t>
      </w:r>
      <w:r w:rsidR="00A15E0F">
        <w:rPr>
          <w:sz w:val="28"/>
          <w:szCs w:val="28"/>
        </w:rPr>
        <w:t xml:space="preserve"> </w:t>
      </w:r>
      <w:r w:rsidR="008818EF" w:rsidRPr="008818EF">
        <w:rPr>
          <w:b/>
          <w:sz w:val="28"/>
          <w:szCs w:val="28"/>
        </w:rPr>
        <w:t>руб.:</w:t>
      </w:r>
    </w:p>
    <w:p w:rsidR="00C70308" w:rsidRPr="003244FE" w:rsidRDefault="00C70308" w:rsidP="00C70308">
      <w:pPr>
        <w:tabs>
          <w:tab w:val="left" w:pos="195"/>
        </w:tabs>
        <w:jc w:val="both"/>
        <w:rPr>
          <w:sz w:val="28"/>
          <w:szCs w:val="28"/>
        </w:rPr>
      </w:pPr>
      <w:r w:rsidRPr="00002552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налог на доходы физически</w:t>
      </w:r>
      <w:r w:rsidR="00362E20">
        <w:rPr>
          <w:b/>
          <w:sz w:val="28"/>
          <w:szCs w:val="28"/>
        </w:rPr>
        <w:t xml:space="preserve">х лиц увеличивается на 4 024 650 </w:t>
      </w:r>
      <w:r>
        <w:rPr>
          <w:b/>
          <w:sz w:val="28"/>
          <w:szCs w:val="28"/>
        </w:rPr>
        <w:t xml:space="preserve"> руб. </w:t>
      </w:r>
      <w:r w:rsidRPr="003244FE">
        <w:rPr>
          <w:sz w:val="28"/>
          <w:szCs w:val="28"/>
        </w:rPr>
        <w:t>за счет увеличения поступлений от ООО «Брянская мясная компания», в/</w:t>
      </w:r>
      <w:proofErr w:type="gramStart"/>
      <w:r w:rsidRPr="003244FE">
        <w:rPr>
          <w:sz w:val="28"/>
          <w:szCs w:val="28"/>
        </w:rPr>
        <w:t>ч</w:t>
      </w:r>
      <w:proofErr w:type="gramEnd"/>
      <w:r w:rsidRPr="003244FE">
        <w:rPr>
          <w:sz w:val="28"/>
          <w:szCs w:val="28"/>
        </w:rPr>
        <w:t xml:space="preserve"> 21225, МО МВД РФ «</w:t>
      </w:r>
      <w:proofErr w:type="spellStart"/>
      <w:r w:rsidRPr="003244FE">
        <w:rPr>
          <w:sz w:val="28"/>
          <w:szCs w:val="28"/>
        </w:rPr>
        <w:t>Почепский</w:t>
      </w:r>
      <w:proofErr w:type="spellEnd"/>
      <w:r w:rsidRPr="003244FE">
        <w:rPr>
          <w:sz w:val="28"/>
          <w:szCs w:val="28"/>
        </w:rPr>
        <w:t>», а также выплаты заработной платы бюджетным учреждениям за декабрь 2016 года;</w:t>
      </w:r>
    </w:p>
    <w:p w:rsidR="00C70308" w:rsidRDefault="00C70308" w:rsidP="00C70308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-единый налог на вмененный доход для отдельных видов деятельности  увеличивается на 104 000 руб., </w:t>
      </w:r>
      <w:r w:rsidRPr="003244FE">
        <w:rPr>
          <w:sz w:val="28"/>
          <w:szCs w:val="28"/>
        </w:rPr>
        <w:t xml:space="preserve">что </w:t>
      </w:r>
      <w:r w:rsidRPr="00002552">
        <w:rPr>
          <w:sz w:val="28"/>
          <w:szCs w:val="28"/>
        </w:rPr>
        <w:t>обусловлено фактическим поступлением</w:t>
      </w:r>
      <w:r>
        <w:rPr>
          <w:b/>
          <w:sz w:val="28"/>
          <w:szCs w:val="28"/>
        </w:rPr>
        <w:t xml:space="preserve"> </w:t>
      </w:r>
      <w:r w:rsidRPr="003244FE">
        <w:rPr>
          <w:sz w:val="28"/>
          <w:szCs w:val="28"/>
        </w:rPr>
        <w:t>налога</w:t>
      </w:r>
      <w:r>
        <w:rPr>
          <w:b/>
          <w:sz w:val="28"/>
          <w:szCs w:val="28"/>
        </w:rPr>
        <w:t>;</w:t>
      </w:r>
    </w:p>
    <w:p w:rsidR="00C70308" w:rsidRPr="003244FE" w:rsidRDefault="00C70308" w:rsidP="00C70308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единый сельскохозяйственный налог уменьшается на 778 000 рублей </w:t>
      </w:r>
      <w:r w:rsidRPr="003244FE">
        <w:rPr>
          <w:sz w:val="28"/>
          <w:szCs w:val="28"/>
        </w:rPr>
        <w:t>в связи с уменьшением полученных доходов по результатам финансово-хозяйственной деятельности СПК «Красный рог», ПСК «Красное знамя»</w:t>
      </w:r>
      <w:r>
        <w:rPr>
          <w:sz w:val="28"/>
          <w:szCs w:val="28"/>
        </w:rPr>
        <w:t>;</w:t>
      </w:r>
      <w:r w:rsidRPr="003244FE">
        <w:rPr>
          <w:sz w:val="28"/>
          <w:szCs w:val="28"/>
        </w:rPr>
        <w:t xml:space="preserve">  </w:t>
      </w:r>
    </w:p>
    <w:p w:rsidR="00C70308" w:rsidRPr="00FC2E8B" w:rsidRDefault="00C70308" w:rsidP="00C70308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proofErr w:type="gramStart"/>
      <w:r>
        <w:rPr>
          <w:b/>
          <w:sz w:val="28"/>
          <w:szCs w:val="28"/>
        </w:rPr>
        <w:t>налог, взимаемый в связи с применением патентной системы налогообложения уменьшается</w:t>
      </w:r>
      <w:proofErr w:type="gramEnd"/>
      <w:r>
        <w:rPr>
          <w:b/>
          <w:sz w:val="28"/>
          <w:szCs w:val="28"/>
        </w:rPr>
        <w:t xml:space="preserve"> на 731 000 рублей </w:t>
      </w:r>
      <w:r w:rsidRPr="00FC2E8B">
        <w:rPr>
          <w:sz w:val="28"/>
          <w:szCs w:val="28"/>
        </w:rPr>
        <w:t>по причине снижения поступлений от одного налогоплательщика в связи с переходом в 2016году на упрощенную систему налогообложения;</w:t>
      </w:r>
    </w:p>
    <w:p w:rsidR="00C70308" w:rsidRPr="00FC2E8B" w:rsidRDefault="00C70308" w:rsidP="00C70308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государственная пошлина уменьшается на 394 000 рублей </w:t>
      </w:r>
      <w:r w:rsidRPr="00FC2E8B">
        <w:rPr>
          <w:sz w:val="28"/>
          <w:szCs w:val="28"/>
        </w:rPr>
        <w:t xml:space="preserve">за счет сокращения дел, рассматриваемых в судах общей юрисдикции, мировыми судьями; </w:t>
      </w:r>
    </w:p>
    <w:p w:rsidR="00C70308" w:rsidRPr="00C70308" w:rsidRDefault="00C70308" w:rsidP="00C70308">
      <w:pPr>
        <w:tabs>
          <w:tab w:val="left" w:pos="195"/>
        </w:tabs>
        <w:jc w:val="both"/>
        <w:rPr>
          <w:sz w:val="28"/>
          <w:szCs w:val="28"/>
        </w:rPr>
      </w:pPr>
      <w:r w:rsidRPr="001F5BF9">
        <w:rPr>
          <w:b/>
          <w:sz w:val="28"/>
          <w:szCs w:val="28"/>
        </w:rPr>
        <w:t xml:space="preserve">-доходы от продажи земельных участков, </w:t>
      </w:r>
      <w:r w:rsidRPr="00C70308">
        <w:rPr>
          <w:sz w:val="28"/>
          <w:szCs w:val="28"/>
        </w:rPr>
        <w:t xml:space="preserve">находящихся в государственной и муниципальной собственности увеличиваются на 10 000 руб., в том числе доходы от продажи земельных участков, государственная собственность на которые не </w:t>
      </w:r>
      <w:proofErr w:type="gramStart"/>
      <w:r w:rsidRPr="00C70308">
        <w:rPr>
          <w:sz w:val="28"/>
          <w:szCs w:val="28"/>
        </w:rPr>
        <w:t>разграничена</w:t>
      </w:r>
      <w:proofErr w:type="gramEnd"/>
      <w:r w:rsidRPr="00C70308">
        <w:rPr>
          <w:sz w:val="28"/>
          <w:szCs w:val="28"/>
        </w:rPr>
        <w:t xml:space="preserve"> увеличиваются на 80 000 рулей по ожидаемым поступлениям до конца года, а доходы от продажи земельных участков, находящихся в собственности муниципальных районов уменьшаются на 70 000 рублей по причине отсутствия поступлений;</w:t>
      </w:r>
    </w:p>
    <w:p w:rsidR="00C70308" w:rsidRPr="00C70308" w:rsidRDefault="00C70308" w:rsidP="00C70308">
      <w:pPr>
        <w:tabs>
          <w:tab w:val="left" w:pos="195"/>
        </w:tabs>
        <w:jc w:val="both"/>
        <w:rPr>
          <w:sz w:val="28"/>
          <w:szCs w:val="28"/>
        </w:rPr>
      </w:pPr>
      <w:r w:rsidRPr="00C70308">
        <w:rPr>
          <w:sz w:val="28"/>
          <w:szCs w:val="28"/>
        </w:rPr>
        <w:t>-</w:t>
      </w:r>
      <w:r w:rsidRPr="00C70308">
        <w:rPr>
          <w:b/>
          <w:sz w:val="28"/>
          <w:szCs w:val="28"/>
        </w:rPr>
        <w:t>доходы от реализации иного имущества</w:t>
      </w:r>
      <w:r w:rsidRPr="00C70308">
        <w:rPr>
          <w:sz w:val="28"/>
          <w:szCs w:val="28"/>
        </w:rPr>
        <w:t xml:space="preserve"> уменьшаются на 60 000 рублей по причине отсутствия поступлений;</w:t>
      </w:r>
    </w:p>
    <w:p w:rsidR="00C70308" w:rsidRDefault="00C70308" w:rsidP="00C70308">
      <w:pPr>
        <w:tabs>
          <w:tab w:val="left" w:pos="195"/>
        </w:tabs>
        <w:jc w:val="both"/>
        <w:rPr>
          <w:b/>
          <w:sz w:val="28"/>
          <w:szCs w:val="28"/>
        </w:rPr>
      </w:pPr>
      <w:r w:rsidRPr="00C70308">
        <w:rPr>
          <w:sz w:val="28"/>
          <w:szCs w:val="28"/>
        </w:rPr>
        <w:t>-</w:t>
      </w:r>
      <w:r w:rsidRPr="00C70308">
        <w:rPr>
          <w:b/>
          <w:sz w:val="28"/>
          <w:szCs w:val="28"/>
        </w:rPr>
        <w:t>арендная плата за земельные</w:t>
      </w:r>
      <w:r w:rsidRPr="00C70308">
        <w:rPr>
          <w:sz w:val="28"/>
          <w:szCs w:val="28"/>
        </w:rPr>
        <w:t xml:space="preserve"> участки, государственная собственность на которые не </w:t>
      </w:r>
      <w:proofErr w:type="gramStart"/>
      <w:r w:rsidRPr="00C70308">
        <w:rPr>
          <w:sz w:val="28"/>
          <w:szCs w:val="28"/>
        </w:rPr>
        <w:t>разграничена</w:t>
      </w:r>
      <w:proofErr w:type="gramEnd"/>
      <w:r w:rsidRPr="00C70308">
        <w:rPr>
          <w:sz w:val="28"/>
          <w:szCs w:val="28"/>
        </w:rPr>
        <w:t xml:space="preserve"> увеличивается  на 98 000 руб. в связи с фактическим и ожидаемым поступлением до конца года;</w:t>
      </w:r>
    </w:p>
    <w:p w:rsidR="00C70308" w:rsidRDefault="00C70308" w:rsidP="00C70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36D4">
        <w:rPr>
          <w:b/>
          <w:sz w:val="28"/>
          <w:szCs w:val="28"/>
        </w:rPr>
        <w:t>доходы от сдачи в аренду имущества увеличиваются на 16 000 рублей</w:t>
      </w:r>
      <w:r>
        <w:rPr>
          <w:sz w:val="28"/>
          <w:szCs w:val="28"/>
        </w:rPr>
        <w:t xml:space="preserve"> в связи с фактическим поступлением;</w:t>
      </w:r>
    </w:p>
    <w:p w:rsidR="00C70308" w:rsidRDefault="00C70308" w:rsidP="00C70308">
      <w:pPr>
        <w:jc w:val="both"/>
        <w:rPr>
          <w:sz w:val="28"/>
          <w:szCs w:val="28"/>
        </w:rPr>
      </w:pPr>
      <w:r w:rsidRPr="00216C2E">
        <w:rPr>
          <w:b/>
          <w:sz w:val="28"/>
          <w:szCs w:val="28"/>
        </w:rPr>
        <w:t xml:space="preserve">- плата за негативное воздействие на окружающую среду увеличивается на 100 000 рублей </w:t>
      </w:r>
      <w:r>
        <w:rPr>
          <w:sz w:val="28"/>
          <w:szCs w:val="28"/>
        </w:rPr>
        <w:t>в связи с фактическим поступлением;</w:t>
      </w:r>
    </w:p>
    <w:p w:rsidR="00C70308" w:rsidRDefault="00C70308" w:rsidP="00C7030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16C2E">
        <w:rPr>
          <w:b/>
          <w:sz w:val="28"/>
          <w:szCs w:val="28"/>
        </w:rPr>
        <w:t>доходы от оказания платных услуг увеличиваются на 30 000 рублей</w:t>
      </w:r>
      <w:r>
        <w:rPr>
          <w:sz w:val="28"/>
          <w:szCs w:val="28"/>
        </w:rPr>
        <w:t xml:space="preserve"> по результатам ожидаемого поступления;</w:t>
      </w:r>
    </w:p>
    <w:p w:rsidR="00C70308" w:rsidRDefault="00C70308" w:rsidP="00C70308">
      <w:pPr>
        <w:jc w:val="both"/>
        <w:rPr>
          <w:sz w:val="28"/>
          <w:szCs w:val="28"/>
        </w:rPr>
      </w:pPr>
      <w:r w:rsidRPr="009D5A0A">
        <w:rPr>
          <w:b/>
          <w:sz w:val="28"/>
          <w:szCs w:val="28"/>
        </w:rPr>
        <w:t>- административные платежи и сборы уменьшаются на 258 000 рублей</w:t>
      </w:r>
      <w:r>
        <w:rPr>
          <w:sz w:val="28"/>
          <w:szCs w:val="28"/>
        </w:rPr>
        <w:t xml:space="preserve">, так как отсутствуют </w:t>
      </w:r>
      <w:proofErr w:type="gramStart"/>
      <w:r>
        <w:rPr>
          <w:sz w:val="28"/>
          <w:szCs w:val="28"/>
        </w:rPr>
        <w:t>поступления</w:t>
      </w:r>
      <w:proofErr w:type="gramEnd"/>
      <w:r>
        <w:rPr>
          <w:sz w:val="28"/>
          <w:szCs w:val="28"/>
        </w:rPr>
        <w:t xml:space="preserve"> и  дело о взыскании долга находится у службы судебных приставов;</w:t>
      </w:r>
    </w:p>
    <w:p w:rsidR="00C70308" w:rsidRPr="008818EF" w:rsidRDefault="00C70308" w:rsidP="000E584D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080E47" w:rsidRPr="000E584D" w:rsidRDefault="00080E47" w:rsidP="000E584D">
      <w:pPr>
        <w:jc w:val="both"/>
        <w:rPr>
          <w:b/>
          <w:sz w:val="28"/>
          <w:szCs w:val="28"/>
        </w:rPr>
      </w:pPr>
      <w:r w:rsidRPr="00080E47">
        <w:rPr>
          <w:b/>
          <w:sz w:val="28"/>
          <w:szCs w:val="28"/>
        </w:rPr>
        <w:t>- за счет дотации бюджетам</w:t>
      </w:r>
      <w:r w:rsidRPr="00080E47">
        <w:rPr>
          <w:sz w:val="28"/>
          <w:szCs w:val="28"/>
        </w:rPr>
        <w:t xml:space="preserve"> муниципальных районов на поддержку мер по обеспечению сбалансированности бюджетов  </w:t>
      </w:r>
      <w:r w:rsidRPr="00080E47">
        <w:rPr>
          <w:b/>
          <w:sz w:val="28"/>
          <w:szCs w:val="28"/>
        </w:rPr>
        <w:t>на 2 550 000 руб.;</w:t>
      </w:r>
    </w:p>
    <w:p w:rsidR="000E584D" w:rsidRDefault="001C5D86" w:rsidP="001C5D8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0E47">
        <w:rPr>
          <w:b/>
          <w:sz w:val="28"/>
          <w:szCs w:val="28"/>
        </w:rPr>
        <w:t xml:space="preserve">за счет субвенции из областного бюджета </w:t>
      </w:r>
      <w:r w:rsidRPr="00124305">
        <w:rPr>
          <w:sz w:val="28"/>
          <w:szCs w:val="28"/>
        </w:rPr>
        <w:t>на выплату единовременного</w:t>
      </w:r>
      <w:r>
        <w:rPr>
          <w:sz w:val="28"/>
          <w:szCs w:val="28"/>
        </w:rPr>
        <w:t xml:space="preserve"> пособия при всех формах устройства детей, лишенных родительского</w:t>
      </w:r>
      <w:r w:rsidR="00080E47">
        <w:rPr>
          <w:sz w:val="28"/>
          <w:szCs w:val="28"/>
        </w:rPr>
        <w:t xml:space="preserve"> попечения, в семью </w:t>
      </w:r>
      <w:r w:rsidR="00080E47" w:rsidRPr="00080E47">
        <w:rPr>
          <w:b/>
          <w:sz w:val="28"/>
          <w:szCs w:val="28"/>
        </w:rPr>
        <w:t>на 85 768,90</w:t>
      </w:r>
      <w:r>
        <w:rPr>
          <w:sz w:val="28"/>
          <w:szCs w:val="28"/>
        </w:rPr>
        <w:t xml:space="preserve"> руб.</w:t>
      </w:r>
    </w:p>
    <w:p w:rsidR="00963011" w:rsidRDefault="00963011" w:rsidP="001C5D86">
      <w:pPr>
        <w:tabs>
          <w:tab w:val="left" w:pos="3150"/>
        </w:tabs>
        <w:jc w:val="both"/>
        <w:rPr>
          <w:sz w:val="28"/>
          <w:szCs w:val="28"/>
        </w:rPr>
      </w:pPr>
    </w:p>
    <w:p w:rsidR="00052980" w:rsidRDefault="000A4F52" w:rsidP="00080E47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6301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Доходная часть районного бюджета </w:t>
      </w:r>
      <w:r w:rsidRPr="00080E47">
        <w:rPr>
          <w:b/>
          <w:sz w:val="28"/>
          <w:szCs w:val="28"/>
        </w:rPr>
        <w:t>уменьшается</w:t>
      </w:r>
      <w:r w:rsidR="00052980">
        <w:rPr>
          <w:b/>
          <w:sz w:val="28"/>
          <w:szCs w:val="28"/>
        </w:rPr>
        <w:t xml:space="preserve"> на</w:t>
      </w:r>
      <w:r w:rsidR="00963011">
        <w:rPr>
          <w:b/>
          <w:sz w:val="28"/>
          <w:szCs w:val="28"/>
        </w:rPr>
        <w:t xml:space="preserve"> 4 926 675,34 руб.</w:t>
      </w:r>
      <w:r w:rsidR="00052980">
        <w:rPr>
          <w:b/>
          <w:sz w:val="28"/>
          <w:szCs w:val="28"/>
        </w:rPr>
        <w:t>:</w:t>
      </w:r>
    </w:p>
    <w:p w:rsidR="000A4F52" w:rsidRDefault="00052980" w:rsidP="00080E47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0A4F52" w:rsidRPr="00080E47">
        <w:rPr>
          <w:b/>
          <w:sz w:val="28"/>
          <w:szCs w:val="28"/>
        </w:rPr>
        <w:t xml:space="preserve"> на </w:t>
      </w:r>
      <w:r w:rsidR="00080E47" w:rsidRPr="00080E47">
        <w:rPr>
          <w:b/>
          <w:sz w:val="28"/>
          <w:szCs w:val="28"/>
        </w:rPr>
        <w:t>2 550 000 руб.</w:t>
      </w:r>
      <w:r w:rsidR="00080E47">
        <w:rPr>
          <w:sz w:val="28"/>
          <w:szCs w:val="28"/>
        </w:rPr>
        <w:t xml:space="preserve"> за счет уменьшения субвенции</w:t>
      </w:r>
      <w:r w:rsidR="000A4F52">
        <w:rPr>
          <w:sz w:val="28"/>
          <w:szCs w:val="28"/>
        </w:rPr>
        <w:t xml:space="preserve"> из областного бюджета </w:t>
      </w:r>
      <w:r w:rsidR="00080E47" w:rsidRPr="00080E47">
        <w:rPr>
          <w:sz w:val="28"/>
          <w:szCs w:val="28"/>
        </w:rPr>
        <w:t>бюджетам муниципальных районов на финансовое обеспечение государственных гарантий реализации прав на получение общедоступного и бесплатного дошкольного образования в  образовательных организациях</w:t>
      </w:r>
      <w:r>
        <w:rPr>
          <w:sz w:val="28"/>
          <w:szCs w:val="28"/>
        </w:rPr>
        <w:t>;</w:t>
      </w:r>
    </w:p>
    <w:p w:rsidR="00052980" w:rsidRDefault="00052980" w:rsidP="00080E47">
      <w:pPr>
        <w:tabs>
          <w:tab w:val="left" w:pos="195"/>
        </w:tabs>
        <w:jc w:val="both"/>
        <w:rPr>
          <w:sz w:val="28"/>
          <w:szCs w:val="28"/>
        </w:rPr>
      </w:pPr>
      <w:r w:rsidRPr="00052980">
        <w:rPr>
          <w:b/>
          <w:sz w:val="28"/>
          <w:szCs w:val="28"/>
        </w:rPr>
        <w:t>- на 2 376 675,34 руб</w:t>
      </w:r>
      <w:r>
        <w:rPr>
          <w:sz w:val="28"/>
          <w:szCs w:val="28"/>
        </w:rPr>
        <w:t xml:space="preserve">. </w:t>
      </w:r>
      <w:r w:rsidR="00963011" w:rsidRPr="00963011">
        <w:rPr>
          <w:sz w:val="28"/>
          <w:szCs w:val="28"/>
        </w:rPr>
        <w:t>за счет    иных межбюджетных трансфертов, передаваемых бюджетам муниципальных районов из бюджетов поселений на осуществление части полномочий по содержанию учреждений культуры</w:t>
      </w:r>
      <w:r w:rsidR="00963011">
        <w:rPr>
          <w:sz w:val="28"/>
          <w:szCs w:val="28"/>
        </w:rPr>
        <w:t>.</w:t>
      </w:r>
    </w:p>
    <w:p w:rsidR="000A4F52" w:rsidRPr="00963011" w:rsidRDefault="000A4F52" w:rsidP="000A4F52">
      <w:pPr>
        <w:tabs>
          <w:tab w:val="left" w:pos="195"/>
        </w:tabs>
        <w:jc w:val="both"/>
        <w:rPr>
          <w:b/>
          <w:sz w:val="28"/>
          <w:szCs w:val="28"/>
        </w:rPr>
      </w:pPr>
      <w:r w:rsidRPr="00963011">
        <w:rPr>
          <w:b/>
          <w:sz w:val="28"/>
          <w:szCs w:val="28"/>
        </w:rPr>
        <w:t xml:space="preserve">          В целом дохо</w:t>
      </w:r>
      <w:r w:rsidR="00963011" w:rsidRPr="00963011">
        <w:rPr>
          <w:b/>
          <w:sz w:val="28"/>
          <w:szCs w:val="28"/>
        </w:rPr>
        <w:t>дная часть бюджета уменьшается</w:t>
      </w:r>
      <w:r w:rsidRPr="00963011">
        <w:rPr>
          <w:b/>
          <w:sz w:val="28"/>
          <w:szCs w:val="28"/>
        </w:rPr>
        <w:t xml:space="preserve"> на</w:t>
      </w:r>
      <w:r w:rsidR="007D184F">
        <w:rPr>
          <w:b/>
          <w:sz w:val="28"/>
          <w:szCs w:val="28"/>
        </w:rPr>
        <w:t xml:space="preserve"> 129 256</w:t>
      </w:r>
      <w:r w:rsidR="00963011" w:rsidRPr="00963011">
        <w:rPr>
          <w:b/>
          <w:sz w:val="28"/>
          <w:szCs w:val="28"/>
        </w:rPr>
        <w:t>,44</w:t>
      </w:r>
      <w:r w:rsidRPr="00963011">
        <w:rPr>
          <w:b/>
          <w:sz w:val="28"/>
          <w:szCs w:val="28"/>
        </w:rPr>
        <w:t xml:space="preserve"> руб.    </w:t>
      </w:r>
    </w:p>
    <w:p w:rsidR="001C5D86" w:rsidRDefault="001C5D86" w:rsidP="001C5D86">
      <w:pPr>
        <w:tabs>
          <w:tab w:val="left" w:pos="3150"/>
        </w:tabs>
        <w:rPr>
          <w:sz w:val="28"/>
          <w:szCs w:val="28"/>
        </w:rPr>
      </w:pPr>
    </w:p>
    <w:p w:rsidR="001C5D86" w:rsidRDefault="001C5D86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5E0AEE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63011" w:rsidRDefault="000E584D" w:rsidP="00963011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A5725">
        <w:rPr>
          <w:sz w:val="28"/>
          <w:szCs w:val="28"/>
        </w:rPr>
        <w:t>Общие р</w:t>
      </w:r>
      <w:r>
        <w:rPr>
          <w:sz w:val="28"/>
          <w:szCs w:val="28"/>
        </w:rPr>
        <w:t>асходы</w:t>
      </w:r>
      <w:r w:rsidR="00963011">
        <w:rPr>
          <w:sz w:val="28"/>
          <w:szCs w:val="28"/>
        </w:rPr>
        <w:t xml:space="preserve"> районного бюджета уменьшаются</w:t>
      </w:r>
      <w:r>
        <w:rPr>
          <w:sz w:val="28"/>
          <w:szCs w:val="28"/>
        </w:rPr>
        <w:t xml:space="preserve"> </w:t>
      </w:r>
      <w:r w:rsidR="0019248A">
        <w:rPr>
          <w:b/>
          <w:sz w:val="28"/>
          <w:szCs w:val="28"/>
        </w:rPr>
        <w:t xml:space="preserve">на </w:t>
      </w:r>
      <w:r w:rsidR="00983241">
        <w:rPr>
          <w:b/>
          <w:sz w:val="28"/>
          <w:szCs w:val="28"/>
        </w:rPr>
        <w:t xml:space="preserve"> </w:t>
      </w:r>
      <w:r w:rsidR="007D184F">
        <w:rPr>
          <w:b/>
          <w:sz w:val="28"/>
          <w:szCs w:val="28"/>
        </w:rPr>
        <w:t>129 256,44</w:t>
      </w:r>
      <w:r w:rsidR="000543A6">
        <w:rPr>
          <w:b/>
          <w:sz w:val="28"/>
          <w:szCs w:val="28"/>
        </w:rPr>
        <w:t xml:space="preserve"> </w:t>
      </w:r>
      <w:r w:rsidRPr="000E584D">
        <w:rPr>
          <w:b/>
          <w:sz w:val="28"/>
          <w:szCs w:val="28"/>
        </w:rPr>
        <w:t>руб.</w:t>
      </w:r>
    </w:p>
    <w:p w:rsidR="00993C98" w:rsidRDefault="007D184F" w:rsidP="00963011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Увеличиваются на 4 797 418,90</w:t>
      </w:r>
      <w:r w:rsidR="00963011">
        <w:rPr>
          <w:b/>
          <w:sz w:val="28"/>
          <w:szCs w:val="28"/>
        </w:rPr>
        <w:t xml:space="preserve"> руб., в том числе:</w:t>
      </w:r>
      <w:r w:rsidR="00993C98">
        <w:rPr>
          <w:b/>
          <w:sz w:val="28"/>
          <w:szCs w:val="28"/>
        </w:rPr>
        <w:t xml:space="preserve"> </w:t>
      </w:r>
    </w:p>
    <w:p w:rsidR="00993C98" w:rsidRDefault="001C40C0" w:rsidP="00021BB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993C98">
        <w:rPr>
          <w:b/>
          <w:sz w:val="28"/>
          <w:szCs w:val="28"/>
        </w:rPr>
        <w:t>за счет увеличе</w:t>
      </w:r>
      <w:r w:rsidR="00963011">
        <w:rPr>
          <w:b/>
          <w:sz w:val="28"/>
          <w:szCs w:val="28"/>
        </w:rPr>
        <w:t xml:space="preserve">ния </w:t>
      </w:r>
      <w:r w:rsidR="007D184F">
        <w:rPr>
          <w:b/>
          <w:sz w:val="28"/>
          <w:szCs w:val="28"/>
        </w:rPr>
        <w:t>собственных доходов на 2 161 650 руб.</w:t>
      </w:r>
      <w:r w:rsidR="00993C98">
        <w:rPr>
          <w:b/>
          <w:sz w:val="28"/>
          <w:szCs w:val="28"/>
        </w:rPr>
        <w:t>:</w:t>
      </w:r>
    </w:p>
    <w:p w:rsidR="00124305" w:rsidRDefault="00124305" w:rsidP="00021BB3">
      <w:pPr>
        <w:jc w:val="both"/>
        <w:rPr>
          <w:b/>
          <w:sz w:val="28"/>
          <w:szCs w:val="28"/>
        </w:rPr>
      </w:pPr>
    </w:p>
    <w:p w:rsidR="00993C98" w:rsidRDefault="00124305" w:rsidP="00021BB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-Отделу образования администрации района на </w:t>
      </w:r>
      <w:r w:rsidR="007D184F">
        <w:rPr>
          <w:b/>
          <w:sz w:val="28"/>
          <w:szCs w:val="28"/>
        </w:rPr>
        <w:t>1 719 150 руб.</w:t>
      </w:r>
      <w:r w:rsidR="00825C3D">
        <w:rPr>
          <w:b/>
          <w:sz w:val="28"/>
          <w:szCs w:val="28"/>
        </w:rPr>
        <w:t>,</w:t>
      </w:r>
      <w:r w:rsidR="00825C3D">
        <w:rPr>
          <w:sz w:val="28"/>
          <w:szCs w:val="28"/>
        </w:rPr>
        <w:t xml:space="preserve"> в том числе:</w:t>
      </w:r>
    </w:p>
    <w:p w:rsidR="00825C3D" w:rsidRDefault="009305C2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>-36</w:t>
      </w:r>
      <w:r w:rsidR="00825C3D">
        <w:rPr>
          <w:sz w:val="28"/>
          <w:szCs w:val="28"/>
        </w:rPr>
        <w:t xml:space="preserve">0 000 руб. на обеспечение сверхнормативных </w:t>
      </w:r>
      <w:proofErr w:type="gramStart"/>
      <w:r w:rsidR="00825C3D">
        <w:rPr>
          <w:sz w:val="28"/>
          <w:szCs w:val="28"/>
        </w:rPr>
        <w:t>расходов</w:t>
      </w:r>
      <w:proofErr w:type="gramEnd"/>
      <w:r w:rsidR="00825C3D">
        <w:rPr>
          <w:sz w:val="28"/>
          <w:szCs w:val="28"/>
        </w:rPr>
        <w:t xml:space="preserve">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в части выплаты заработной платы работникам за первую половину декабря;</w:t>
      </w:r>
    </w:p>
    <w:p w:rsidR="00825C3D" w:rsidRPr="00825C3D" w:rsidRDefault="00825C3D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>-1 359 150 руб.</w:t>
      </w:r>
      <w:r w:rsidR="002A4290">
        <w:rPr>
          <w:sz w:val="28"/>
          <w:szCs w:val="28"/>
        </w:rPr>
        <w:t xml:space="preserve"> на увеличение </w:t>
      </w:r>
      <w:proofErr w:type="gramStart"/>
      <w:r w:rsidR="002A4290">
        <w:rPr>
          <w:sz w:val="28"/>
          <w:szCs w:val="28"/>
        </w:rPr>
        <w:t>субсидии</w:t>
      </w:r>
      <w:proofErr w:type="gramEnd"/>
      <w:r w:rsidR="002A4290" w:rsidRPr="002A4290">
        <w:rPr>
          <w:sz w:val="28"/>
          <w:szCs w:val="28"/>
        </w:rPr>
        <w:t xml:space="preserve"> на выполнение муниципального задания общеобразовательным учреждениям, в том числе: на оплату коммунальных услуг по счетам за декабрь 1 241 321 руб., питание школьников - 117 829 руб.,</w:t>
      </w:r>
    </w:p>
    <w:p w:rsidR="00124305" w:rsidRPr="002A4290" w:rsidRDefault="002A4290" w:rsidP="00021BB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9305C2" w:rsidRPr="009305C2">
        <w:rPr>
          <w:sz w:val="28"/>
          <w:szCs w:val="28"/>
        </w:rPr>
        <w:t>и</w:t>
      </w:r>
      <w:r w:rsidR="009305C2">
        <w:rPr>
          <w:b/>
          <w:sz w:val="28"/>
          <w:szCs w:val="28"/>
        </w:rPr>
        <w:t xml:space="preserve"> </w:t>
      </w:r>
      <w:r w:rsidRPr="002A4290">
        <w:rPr>
          <w:sz w:val="28"/>
          <w:szCs w:val="28"/>
        </w:rPr>
        <w:t>за счет экономии по фонду оплаты труда работникам хозяйственно-эксплуатационной конторы уменьшаются лим</w:t>
      </w:r>
      <w:r>
        <w:rPr>
          <w:sz w:val="28"/>
          <w:szCs w:val="28"/>
        </w:rPr>
        <w:t>и</w:t>
      </w:r>
      <w:r w:rsidRPr="002A4290">
        <w:rPr>
          <w:sz w:val="28"/>
          <w:szCs w:val="28"/>
        </w:rPr>
        <w:t xml:space="preserve">ты на выплату заработной платы </w:t>
      </w:r>
      <w:r w:rsidR="009305C2">
        <w:rPr>
          <w:sz w:val="28"/>
          <w:szCs w:val="28"/>
        </w:rPr>
        <w:t xml:space="preserve">ХЭК </w:t>
      </w:r>
      <w:r w:rsidRPr="002A4290">
        <w:rPr>
          <w:sz w:val="28"/>
          <w:szCs w:val="28"/>
        </w:rPr>
        <w:t>на 240 000 руб.</w:t>
      </w:r>
      <w:r w:rsidR="009305C2">
        <w:rPr>
          <w:sz w:val="28"/>
          <w:szCs w:val="28"/>
        </w:rPr>
        <w:t xml:space="preserve"> и направляются на обеспечение сверхнормативных </w:t>
      </w:r>
      <w:proofErr w:type="gramStart"/>
      <w:r w:rsidR="009305C2">
        <w:rPr>
          <w:sz w:val="28"/>
          <w:szCs w:val="28"/>
        </w:rPr>
        <w:t>расходов</w:t>
      </w:r>
      <w:proofErr w:type="gramEnd"/>
      <w:r w:rsidR="009305C2">
        <w:rPr>
          <w:sz w:val="28"/>
          <w:szCs w:val="28"/>
        </w:rPr>
        <w:t xml:space="preserve"> на финансовое обеспечение государственных гарантий реализации прав на получение общедоступного и бесплатного </w:t>
      </w:r>
      <w:r w:rsidR="009305C2">
        <w:rPr>
          <w:sz w:val="28"/>
          <w:szCs w:val="28"/>
        </w:rPr>
        <w:lastRenderedPageBreak/>
        <w:t>начального общего, основного общего, среднего общего образования в общеобразовательных организациях в части выплаты заработной платы работникам за первую половину декабря.</w:t>
      </w:r>
    </w:p>
    <w:p w:rsidR="00021BB3" w:rsidRDefault="00021BB3" w:rsidP="00021BB3">
      <w:pPr>
        <w:jc w:val="both"/>
        <w:rPr>
          <w:b/>
          <w:sz w:val="28"/>
          <w:szCs w:val="28"/>
        </w:rPr>
      </w:pPr>
      <w:r w:rsidRPr="009E2364">
        <w:rPr>
          <w:b/>
          <w:sz w:val="28"/>
          <w:szCs w:val="28"/>
        </w:rPr>
        <w:t>-Отделу ку</w:t>
      </w:r>
      <w:r>
        <w:rPr>
          <w:b/>
          <w:sz w:val="28"/>
          <w:szCs w:val="28"/>
        </w:rPr>
        <w:t>льтуры</w:t>
      </w:r>
      <w:r w:rsidR="006057F0">
        <w:rPr>
          <w:b/>
          <w:sz w:val="28"/>
          <w:szCs w:val="28"/>
        </w:rPr>
        <w:t xml:space="preserve"> администрации ра</w:t>
      </w:r>
      <w:r w:rsidR="001C40C0">
        <w:rPr>
          <w:b/>
          <w:sz w:val="28"/>
          <w:szCs w:val="28"/>
        </w:rPr>
        <w:t>йона на 144 000</w:t>
      </w:r>
      <w:r w:rsidRPr="009E2364">
        <w:rPr>
          <w:b/>
          <w:sz w:val="28"/>
          <w:szCs w:val="28"/>
        </w:rPr>
        <w:t xml:space="preserve"> руб.:</w:t>
      </w:r>
    </w:p>
    <w:p w:rsidR="00696605" w:rsidRDefault="001735B2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6605" w:rsidRPr="00696605">
        <w:rPr>
          <w:sz w:val="28"/>
          <w:szCs w:val="28"/>
        </w:rPr>
        <w:t>субсидия на выполнение муниципального задания</w:t>
      </w:r>
      <w:r w:rsidR="00696605">
        <w:rPr>
          <w:sz w:val="28"/>
          <w:szCs w:val="28"/>
        </w:rPr>
        <w:t xml:space="preserve"> </w:t>
      </w:r>
      <w:r>
        <w:rPr>
          <w:sz w:val="28"/>
          <w:szCs w:val="28"/>
        </w:rPr>
        <w:t>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централизованная библиотечная система»</w:t>
      </w:r>
      <w:r w:rsidR="000B2A0E">
        <w:rPr>
          <w:sz w:val="28"/>
          <w:szCs w:val="28"/>
        </w:rPr>
        <w:t xml:space="preserve"> – 39 000</w:t>
      </w:r>
      <w:r w:rsidR="00823300">
        <w:rPr>
          <w:sz w:val="28"/>
          <w:szCs w:val="28"/>
        </w:rPr>
        <w:t xml:space="preserve"> руб.</w:t>
      </w:r>
      <w:r w:rsidR="00696605">
        <w:rPr>
          <w:sz w:val="28"/>
          <w:szCs w:val="28"/>
        </w:rPr>
        <w:t>:</w:t>
      </w:r>
      <w:r w:rsidR="00021BB3" w:rsidRPr="009E2364">
        <w:rPr>
          <w:sz w:val="28"/>
          <w:szCs w:val="28"/>
        </w:rPr>
        <w:t xml:space="preserve"> </w:t>
      </w:r>
      <w:r w:rsidR="00021BB3" w:rsidRPr="00696605">
        <w:rPr>
          <w:sz w:val="28"/>
          <w:szCs w:val="28"/>
        </w:rPr>
        <w:t xml:space="preserve"> </w:t>
      </w:r>
      <w:r w:rsidR="00021BB3" w:rsidRPr="009E2364">
        <w:rPr>
          <w:sz w:val="28"/>
          <w:szCs w:val="28"/>
        </w:rPr>
        <w:t xml:space="preserve"> </w:t>
      </w:r>
    </w:p>
    <w:p w:rsidR="00021BB3" w:rsidRDefault="00021BB3" w:rsidP="006966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B2A0E">
        <w:rPr>
          <w:sz w:val="28"/>
          <w:szCs w:val="28"/>
        </w:rPr>
        <w:t xml:space="preserve">начисления на </w:t>
      </w:r>
      <w:r>
        <w:rPr>
          <w:sz w:val="28"/>
          <w:szCs w:val="28"/>
        </w:rPr>
        <w:t xml:space="preserve"> </w:t>
      </w:r>
      <w:r w:rsidR="000B2A0E">
        <w:rPr>
          <w:sz w:val="28"/>
          <w:szCs w:val="28"/>
        </w:rPr>
        <w:t>оплату труда</w:t>
      </w:r>
      <w:r>
        <w:rPr>
          <w:sz w:val="28"/>
          <w:szCs w:val="28"/>
        </w:rPr>
        <w:t xml:space="preserve"> работникам </w:t>
      </w:r>
      <w:r w:rsidR="00696605">
        <w:rPr>
          <w:sz w:val="28"/>
          <w:szCs w:val="28"/>
        </w:rPr>
        <w:t xml:space="preserve">за </w:t>
      </w:r>
      <w:r w:rsidR="000B2A0E">
        <w:rPr>
          <w:sz w:val="28"/>
          <w:szCs w:val="28"/>
        </w:rPr>
        <w:t>декабрь -  39 000</w:t>
      </w:r>
      <w:r w:rsidR="00696605">
        <w:rPr>
          <w:sz w:val="28"/>
          <w:szCs w:val="28"/>
        </w:rPr>
        <w:t xml:space="preserve"> руб.</w:t>
      </w:r>
      <w:r w:rsidR="001735B2">
        <w:rPr>
          <w:sz w:val="28"/>
          <w:szCs w:val="28"/>
        </w:rPr>
        <w:t>;</w:t>
      </w:r>
      <w:r w:rsidR="00696605">
        <w:rPr>
          <w:sz w:val="28"/>
          <w:szCs w:val="28"/>
        </w:rPr>
        <w:t xml:space="preserve"> </w:t>
      </w:r>
    </w:p>
    <w:p w:rsidR="00823300" w:rsidRDefault="00823300" w:rsidP="00565E03">
      <w:pPr>
        <w:tabs>
          <w:tab w:val="left" w:pos="3150"/>
        </w:tabs>
        <w:jc w:val="both"/>
        <w:rPr>
          <w:sz w:val="28"/>
          <w:szCs w:val="28"/>
        </w:rPr>
      </w:pPr>
      <w:r w:rsidRPr="00823300">
        <w:rPr>
          <w:sz w:val="28"/>
          <w:szCs w:val="28"/>
        </w:rPr>
        <w:t xml:space="preserve">субсидия на выполнение муниципального </w:t>
      </w:r>
      <w:r w:rsidR="001735B2">
        <w:rPr>
          <w:sz w:val="28"/>
          <w:szCs w:val="28"/>
        </w:rPr>
        <w:t>задания МБУДО «</w:t>
      </w:r>
      <w:proofErr w:type="spellStart"/>
      <w:r w:rsidR="001735B2">
        <w:rPr>
          <w:sz w:val="28"/>
          <w:szCs w:val="28"/>
        </w:rPr>
        <w:t>П</w:t>
      </w:r>
      <w:r w:rsidR="005713F5">
        <w:rPr>
          <w:sz w:val="28"/>
          <w:szCs w:val="28"/>
        </w:rPr>
        <w:t>очепская</w:t>
      </w:r>
      <w:proofErr w:type="spellEnd"/>
      <w:r w:rsidR="005713F5">
        <w:rPr>
          <w:sz w:val="28"/>
          <w:szCs w:val="28"/>
        </w:rPr>
        <w:t xml:space="preserve"> детская школа искусств</w:t>
      </w:r>
      <w:r w:rsidR="001735B2">
        <w:rPr>
          <w:sz w:val="28"/>
          <w:szCs w:val="28"/>
        </w:rPr>
        <w:t>»</w:t>
      </w:r>
      <w:r w:rsidR="000B2A0E">
        <w:rPr>
          <w:sz w:val="28"/>
          <w:szCs w:val="28"/>
        </w:rPr>
        <w:t xml:space="preserve">  – 105</w:t>
      </w:r>
      <w:r w:rsidR="00FB01A7">
        <w:rPr>
          <w:sz w:val="28"/>
          <w:szCs w:val="28"/>
        </w:rPr>
        <w:t xml:space="preserve"> 000 руб.: </w:t>
      </w:r>
    </w:p>
    <w:p w:rsidR="00FB01A7" w:rsidRDefault="00FB01A7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начисления на  оплату труда работникам за декабрь – 105 000 руб.</w:t>
      </w:r>
    </w:p>
    <w:p w:rsidR="00124305" w:rsidRPr="00823300" w:rsidRDefault="00124305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70110F" w:rsidRDefault="00124305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Ф</w:t>
      </w:r>
      <w:r w:rsidR="00BB09A0">
        <w:rPr>
          <w:b/>
          <w:sz w:val="28"/>
          <w:szCs w:val="28"/>
        </w:rPr>
        <w:t>инансовому управлению</w:t>
      </w:r>
      <w:r w:rsidR="007011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администрации района </w:t>
      </w:r>
      <w:r w:rsidR="0070110F">
        <w:rPr>
          <w:b/>
          <w:sz w:val="28"/>
          <w:szCs w:val="28"/>
        </w:rPr>
        <w:t xml:space="preserve">на </w:t>
      </w:r>
      <w:r w:rsidR="00BB09A0">
        <w:rPr>
          <w:b/>
          <w:sz w:val="28"/>
          <w:szCs w:val="28"/>
        </w:rPr>
        <w:t xml:space="preserve"> </w:t>
      </w:r>
      <w:r w:rsidR="007D184F">
        <w:rPr>
          <w:b/>
          <w:sz w:val="28"/>
          <w:szCs w:val="28"/>
        </w:rPr>
        <w:t>29</w:t>
      </w:r>
      <w:r>
        <w:rPr>
          <w:b/>
          <w:sz w:val="28"/>
          <w:szCs w:val="28"/>
        </w:rPr>
        <w:t>8 500</w:t>
      </w:r>
      <w:r w:rsidR="0070110F">
        <w:rPr>
          <w:b/>
          <w:sz w:val="28"/>
          <w:szCs w:val="28"/>
        </w:rPr>
        <w:t xml:space="preserve"> руб.</w:t>
      </w:r>
      <w:r w:rsidR="00993C98">
        <w:rPr>
          <w:b/>
          <w:sz w:val="28"/>
          <w:szCs w:val="28"/>
        </w:rPr>
        <w:t>:</w:t>
      </w:r>
    </w:p>
    <w:p w:rsidR="00BB09A0" w:rsidRDefault="0070110F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иные межбюджетные трансферты</w:t>
      </w:r>
      <w:r w:rsidR="001243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сельским поселениям на </w:t>
      </w:r>
      <w:r w:rsidR="00993C98">
        <w:rPr>
          <w:sz w:val="28"/>
          <w:szCs w:val="28"/>
        </w:rPr>
        <w:t>сбалансированность бюджетов</w:t>
      </w:r>
      <w:r>
        <w:rPr>
          <w:sz w:val="28"/>
          <w:szCs w:val="28"/>
        </w:rPr>
        <w:t>.</w:t>
      </w:r>
    </w:p>
    <w:p w:rsidR="00F84BF3" w:rsidRDefault="000E584D" w:rsidP="001243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24305" w:rsidRDefault="00124305" w:rsidP="002A4290">
      <w:pPr>
        <w:tabs>
          <w:tab w:val="left" w:pos="3150"/>
        </w:tabs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-</w:t>
      </w:r>
      <w:r w:rsidRPr="00080E47">
        <w:rPr>
          <w:b/>
          <w:sz w:val="28"/>
          <w:szCs w:val="28"/>
        </w:rPr>
        <w:t>за счет дотации бюджетам</w:t>
      </w:r>
      <w:r w:rsidRPr="00080E47">
        <w:rPr>
          <w:sz w:val="28"/>
          <w:szCs w:val="28"/>
        </w:rPr>
        <w:t xml:space="preserve"> муниципальных районов на поддержку мер по обеспечению сбалансированности бюджетов  </w:t>
      </w:r>
      <w:r w:rsidRPr="00080E47">
        <w:rPr>
          <w:b/>
          <w:sz w:val="28"/>
          <w:szCs w:val="28"/>
        </w:rPr>
        <w:t>на 2 550 000 руб.</w:t>
      </w:r>
      <w:r>
        <w:rPr>
          <w:b/>
          <w:sz w:val="28"/>
          <w:szCs w:val="28"/>
        </w:rPr>
        <w:t xml:space="preserve"> </w:t>
      </w:r>
      <w:r w:rsidR="00825C3D">
        <w:rPr>
          <w:sz w:val="28"/>
          <w:szCs w:val="28"/>
        </w:rPr>
        <w:t>о</w:t>
      </w:r>
      <w:r w:rsidR="00825C3D" w:rsidRPr="00825C3D">
        <w:rPr>
          <w:sz w:val="28"/>
          <w:szCs w:val="28"/>
        </w:rPr>
        <w:t>тделу образования администрации района</w:t>
      </w:r>
      <w:r w:rsidR="00825C3D">
        <w:rPr>
          <w:b/>
          <w:sz w:val="28"/>
          <w:szCs w:val="28"/>
        </w:rPr>
        <w:t xml:space="preserve"> </w:t>
      </w:r>
      <w:r w:rsidR="00825C3D" w:rsidRPr="00825C3D">
        <w:rPr>
          <w:sz w:val="28"/>
          <w:szCs w:val="28"/>
        </w:rPr>
        <w:t>на</w:t>
      </w:r>
      <w:r w:rsidR="00825C3D">
        <w:rPr>
          <w:b/>
          <w:sz w:val="28"/>
          <w:szCs w:val="28"/>
        </w:rPr>
        <w:t xml:space="preserve"> </w:t>
      </w:r>
      <w:r w:rsidR="00825C3D">
        <w:rPr>
          <w:sz w:val="28"/>
          <w:szCs w:val="28"/>
        </w:rPr>
        <w:t xml:space="preserve"> обеспечение сверхнормативных расходов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в части оплаты труда, начислений на выплаты по оплате труда. </w:t>
      </w:r>
      <w:proofErr w:type="gramEnd"/>
    </w:p>
    <w:p w:rsidR="002A4290" w:rsidRDefault="002A4290" w:rsidP="002A4290">
      <w:pPr>
        <w:tabs>
          <w:tab w:val="left" w:pos="3150"/>
        </w:tabs>
        <w:jc w:val="both"/>
        <w:rPr>
          <w:sz w:val="28"/>
          <w:szCs w:val="28"/>
        </w:rPr>
      </w:pPr>
    </w:p>
    <w:p w:rsidR="002A4290" w:rsidRDefault="002A4290" w:rsidP="002A4290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0E47">
        <w:rPr>
          <w:b/>
          <w:sz w:val="28"/>
          <w:szCs w:val="28"/>
        </w:rPr>
        <w:t xml:space="preserve">за счет субвенции из областного бюджета </w:t>
      </w:r>
      <w:r>
        <w:rPr>
          <w:b/>
          <w:sz w:val="28"/>
          <w:szCs w:val="28"/>
        </w:rPr>
        <w:t xml:space="preserve">увеличиваются лимиты администрации района </w:t>
      </w:r>
      <w:r w:rsidRPr="00124305">
        <w:rPr>
          <w:sz w:val="28"/>
          <w:szCs w:val="28"/>
        </w:rPr>
        <w:t>на выплату единовременного</w:t>
      </w:r>
      <w:r>
        <w:rPr>
          <w:sz w:val="28"/>
          <w:szCs w:val="28"/>
        </w:rPr>
        <w:t xml:space="preserve"> пособия при всех формах устройства детей, лишенных родительского попечения, в семью </w:t>
      </w:r>
      <w:r w:rsidRPr="00080E47">
        <w:rPr>
          <w:b/>
          <w:sz w:val="28"/>
          <w:szCs w:val="28"/>
        </w:rPr>
        <w:t>на 85 768,90</w:t>
      </w:r>
      <w:r>
        <w:rPr>
          <w:sz w:val="28"/>
          <w:szCs w:val="28"/>
        </w:rPr>
        <w:t xml:space="preserve"> руб.</w:t>
      </w:r>
    </w:p>
    <w:p w:rsidR="002A4290" w:rsidRDefault="002A4290" w:rsidP="002A4290">
      <w:pPr>
        <w:tabs>
          <w:tab w:val="left" w:pos="3150"/>
        </w:tabs>
        <w:jc w:val="both"/>
        <w:rPr>
          <w:sz w:val="28"/>
          <w:szCs w:val="28"/>
        </w:rPr>
      </w:pPr>
    </w:p>
    <w:p w:rsidR="002A4290" w:rsidRDefault="002A4290" w:rsidP="002A4290">
      <w:pPr>
        <w:tabs>
          <w:tab w:val="left" w:pos="3150"/>
        </w:tabs>
        <w:jc w:val="both"/>
        <w:rPr>
          <w:b/>
          <w:sz w:val="28"/>
          <w:szCs w:val="28"/>
        </w:rPr>
      </w:pPr>
      <w:r w:rsidRPr="002A4290">
        <w:rPr>
          <w:b/>
          <w:sz w:val="28"/>
          <w:szCs w:val="28"/>
        </w:rPr>
        <w:t>Уменьшаются расходы</w:t>
      </w:r>
      <w:r>
        <w:rPr>
          <w:b/>
          <w:sz w:val="28"/>
          <w:szCs w:val="28"/>
        </w:rPr>
        <w:t xml:space="preserve"> на 4 926 675,34 руб.:</w:t>
      </w:r>
    </w:p>
    <w:p w:rsidR="002A4290" w:rsidRDefault="002A4290" w:rsidP="002A4290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2A4290">
        <w:rPr>
          <w:sz w:val="28"/>
          <w:szCs w:val="28"/>
        </w:rPr>
        <w:t xml:space="preserve">Отделу образования </w:t>
      </w:r>
      <w:r w:rsidRPr="00080E47">
        <w:rPr>
          <w:b/>
          <w:sz w:val="28"/>
          <w:szCs w:val="28"/>
        </w:rPr>
        <w:t>на 2 550 000 руб.</w:t>
      </w:r>
      <w:r>
        <w:rPr>
          <w:sz w:val="28"/>
          <w:szCs w:val="28"/>
        </w:rPr>
        <w:t xml:space="preserve"> за счет уменьшения субвенции из областного бюджета </w:t>
      </w:r>
      <w:r w:rsidRPr="00080E47">
        <w:rPr>
          <w:sz w:val="28"/>
          <w:szCs w:val="28"/>
        </w:rPr>
        <w:t>бюджетам муниципальных районов на финансовое обеспечение государственных гарантий реализации прав на получение общедоступного и бесплатного дошкольного образования в  образовательных организациях</w:t>
      </w:r>
      <w:r>
        <w:rPr>
          <w:sz w:val="28"/>
          <w:szCs w:val="28"/>
        </w:rPr>
        <w:t>;</w:t>
      </w:r>
    </w:p>
    <w:p w:rsidR="002A4290" w:rsidRPr="002A4290" w:rsidRDefault="002A4290" w:rsidP="002A4290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-Отделу культуры </w:t>
      </w:r>
      <w:r w:rsidRPr="00052980">
        <w:rPr>
          <w:b/>
          <w:sz w:val="28"/>
          <w:szCs w:val="28"/>
        </w:rPr>
        <w:t>на 2 376 675,34 руб</w:t>
      </w:r>
      <w:r>
        <w:rPr>
          <w:sz w:val="28"/>
          <w:szCs w:val="28"/>
        </w:rPr>
        <w:t xml:space="preserve">. </w:t>
      </w:r>
      <w:r w:rsidRPr="00963011">
        <w:rPr>
          <w:sz w:val="28"/>
          <w:szCs w:val="28"/>
        </w:rPr>
        <w:t>за счет    иных межбюджетных трансфертов, передаваемых бюджетам муниципальных районов из бюджетов поселений на осуществление части полномочий по содержанию учреждений культуры</w:t>
      </w:r>
      <w:r w:rsidR="00C72973">
        <w:rPr>
          <w:sz w:val="28"/>
          <w:szCs w:val="28"/>
        </w:rPr>
        <w:t>.</w:t>
      </w:r>
    </w:p>
    <w:p w:rsidR="002A4290" w:rsidRPr="00B277FD" w:rsidRDefault="002A4290" w:rsidP="002A4290">
      <w:pPr>
        <w:tabs>
          <w:tab w:val="left" w:pos="3150"/>
        </w:tabs>
        <w:jc w:val="both"/>
        <w:rPr>
          <w:sz w:val="28"/>
          <w:szCs w:val="28"/>
        </w:rPr>
      </w:pPr>
    </w:p>
    <w:p w:rsidR="009305C2" w:rsidRDefault="009305C2" w:rsidP="009305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Кроме того, за счет экономии лимитов по контрольно-счетной палате на 3 341,60 руб., районному Совету на 91 879,32 руб. и администрации района на 125 408,08 руб. лимиты перераспределяются, уменьшаются соответственно с КСП, районного Совета и администрации района и увеличиваются отделу образования на 220 629 руб.  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 w:rsidRPr="002A4290">
        <w:rPr>
          <w:sz w:val="28"/>
          <w:szCs w:val="28"/>
        </w:rPr>
        <w:t xml:space="preserve"> </w:t>
      </w:r>
      <w:r w:rsidRPr="002A4290">
        <w:rPr>
          <w:sz w:val="28"/>
          <w:szCs w:val="28"/>
        </w:rPr>
        <w:lastRenderedPageBreak/>
        <w:t>на выполнение муниципального задания общеобразова</w:t>
      </w:r>
      <w:r w:rsidR="002254D6">
        <w:rPr>
          <w:sz w:val="28"/>
          <w:szCs w:val="28"/>
        </w:rPr>
        <w:t>тельным учреждениям, в том числе:</w:t>
      </w:r>
    </w:p>
    <w:p w:rsidR="002254D6" w:rsidRDefault="002254D6" w:rsidP="009305C2">
      <w:pPr>
        <w:jc w:val="both"/>
        <w:rPr>
          <w:sz w:val="28"/>
          <w:szCs w:val="28"/>
        </w:rPr>
      </w:pPr>
      <w:r>
        <w:rPr>
          <w:sz w:val="28"/>
          <w:szCs w:val="28"/>
        </w:rPr>
        <w:t>-на питание школьников – 49 171 руб.;</w:t>
      </w:r>
    </w:p>
    <w:p w:rsidR="002254D6" w:rsidRDefault="002254D6" w:rsidP="009305C2">
      <w:pPr>
        <w:jc w:val="both"/>
        <w:rPr>
          <w:sz w:val="28"/>
          <w:szCs w:val="28"/>
        </w:rPr>
      </w:pPr>
      <w:r>
        <w:rPr>
          <w:sz w:val="28"/>
          <w:szCs w:val="28"/>
        </w:rPr>
        <w:t>-на оплату за вневедомственную охрану – 10 834 руб.;</w:t>
      </w:r>
    </w:p>
    <w:p w:rsidR="002254D6" w:rsidRDefault="002254D6" w:rsidP="009305C2">
      <w:pPr>
        <w:jc w:val="both"/>
        <w:rPr>
          <w:sz w:val="28"/>
          <w:szCs w:val="28"/>
        </w:rPr>
      </w:pPr>
      <w:r>
        <w:rPr>
          <w:sz w:val="28"/>
          <w:szCs w:val="28"/>
        </w:rPr>
        <w:t>-на оплату за видеонаблюдение – 5600 руб.;</w:t>
      </w:r>
    </w:p>
    <w:p w:rsidR="002254D6" w:rsidRDefault="002254D6" w:rsidP="009305C2">
      <w:pPr>
        <w:jc w:val="both"/>
        <w:rPr>
          <w:sz w:val="28"/>
          <w:szCs w:val="28"/>
        </w:rPr>
      </w:pPr>
      <w:r>
        <w:rPr>
          <w:sz w:val="28"/>
          <w:szCs w:val="28"/>
        </w:rPr>
        <w:t>-на оплату оборудования в столовые при школах – 56 000 руб.;</w:t>
      </w:r>
    </w:p>
    <w:p w:rsidR="002254D6" w:rsidRDefault="002254D6" w:rsidP="009305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 ремонт крыши (МБОУ </w:t>
      </w:r>
      <w:proofErr w:type="spellStart"/>
      <w:r>
        <w:rPr>
          <w:sz w:val="28"/>
          <w:szCs w:val="28"/>
        </w:rPr>
        <w:t>Витовская</w:t>
      </w:r>
      <w:proofErr w:type="spellEnd"/>
      <w:r>
        <w:rPr>
          <w:sz w:val="28"/>
          <w:szCs w:val="28"/>
        </w:rPr>
        <w:t xml:space="preserve"> ООШ) – 99024.</w:t>
      </w:r>
      <w:bookmarkStart w:id="0" w:name="_GoBack"/>
      <w:bookmarkEnd w:id="0"/>
    </w:p>
    <w:p w:rsidR="009305C2" w:rsidRDefault="009305C2" w:rsidP="00FE2063">
      <w:pPr>
        <w:jc w:val="center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Дефицит районного бюджета остается без изменений.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120B6B">
        <w:rPr>
          <w:sz w:val="28"/>
          <w:szCs w:val="28"/>
        </w:rPr>
        <w:t xml:space="preserve"> 542 264,8</w:t>
      </w:r>
      <w:r>
        <w:rPr>
          <w:sz w:val="28"/>
          <w:szCs w:val="28"/>
        </w:rPr>
        <w:t xml:space="preserve">   тыс. руб.</w:t>
      </w: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  </w:t>
      </w:r>
      <w:r w:rsidR="00120B6B">
        <w:rPr>
          <w:sz w:val="28"/>
          <w:szCs w:val="28"/>
        </w:rPr>
        <w:t>551 052,1</w:t>
      </w:r>
      <w:r w:rsidR="006856B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</w:p>
    <w:p w:rsidR="00FE2063" w:rsidRDefault="00080E47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8 787</w:t>
      </w:r>
      <w:r w:rsidR="00FE2063">
        <w:rPr>
          <w:sz w:val="28"/>
          <w:szCs w:val="28"/>
        </w:rPr>
        <w:t>,3 тыс. руб.</w:t>
      </w: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222" w:rsidRDefault="00B23222" w:rsidP="009E2364">
      <w:r>
        <w:separator/>
      </w:r>
    </w:p>
  </w:endnote>
  <w:endnote w:type="continuationSeparator" w:id="0">
    <w:p w:rsidR="00B23222" w:rsidRDefault="00B23222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222" w:rsidRDefault="00B23222" w:rsidP="009E2364">
      <w:r>
        <w:separator/>
      </w:r>
    </w:p>
  </w:footnote>
  <w:footnote w:type="continuationSeparator" w:id="0">
    <w:p w:rsidR="00B23222" w:rsidRDefault="00B23222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6F8E"/>
    <w:rsid w:val="0004319A"/>
    <w:rsid w:val="00052980"/>
    <w:rsid w:val="000543A6"/>
    <w:rsid w:val="000555D1"/>
    <w:rsid w:val="00063959"/>
    <w:rsid w:val="000650D8"/>
    <w:rsid w:val="000732A6"/>
    <w:rsid w:val="000736C1"/>
    <w:rsid w:val="00080E47"/>
    <w:rsid w:val="000862C2"/>
    <w:rsid w:val="00092192"/>
    <w:rsid w:val="00094CE0"/>
    <w:rsid w:val="000A4F52"/>
    <w:rsid w:val="000A5725"/>
    <w:rsid w:val="000B14DC"/>
    <w:rsid w:val="000B2A0E"/>
    <w:rsid w:val="000C041E"/>
    <w:rsid w:val="000C720D"/>
    <w:rsid w:val="000D1823"/>
    <w:rsid w:val="000D571B"/>
    <w:rsid w:val="000E397D"/>
    <w:rsid w:val="000E584D"/>
    <w:rsid w:val="001147DA"/>
    <w:rsid w:val="00117232"/>
    <w:rsid w:val="00120401"/>
    <w:rsid w:val="00120B6B"/>
    <w:rsid w:val="00122CCA"/>
    <w:rsid w:val="00124305"/>
    <w:rsid w:val="0012707E"/>
    <w:rsid w:val="0013133F"/>
    <w:rsid w:val="001317BF"/>
    <w:rsid w:val="001325B4"/>
    <w:rsid w:val="001345C4"/>
    <w:rsid w:val="00136575"/>
    <w:rsid w:val="00161696"/>
    <w:rsid w:val="00162CAC"/>
    <w:rsid w:val="001735B2"/>
    <w:rsid w:val="00182A56"/>
    <w:rsid w:val="0019248A"/>
    <w:rsid w:val="00192776"/>
    <w:rsid w:val="001A511C"/>
    <w:rsid w:val="001B2690"/>
    <w:rsid w:val="001B3DBE"/>
    <w:rsid w:val="001C1599"/>
    <w:rsid w:val="001C40C0"/>
    <w:rsid w:val="001C451E"/>
    <w:rsid w:val="001C5D86"/>
    <w:rsid w:val="001E278B"/>
    <w:rsid w:val="001F5BF9"/>
    <w:rsid w:val="00206F1D"/>
    <w:rsid w:val="00220290"/>
    <w:rsid w:val="00221E28"/>
    <w:rsid w:val="002254D6"/>
    <w:rsid w:val="00234A71"/>
    <w:rsid w:val="00243F9F"/>
    <w:rsid w:val="00255700"/>
    <w:rsid w:val="00255BE9"/>
    <w:rsid w:val="00255C1A"/>
    <w:rsid w:val="00257E9C"/>
    <w:rsid w:val="00285381"/>
    <w:rsid w:val="0029068F"/>
    <w:rsid w:val="00292069"/>
    <w:rsid w:val="00292188"/>
    <w:rsid w:val="00292D29"/>
    <w:rsid w:val="00295686"/>
    <w:rsid w:val="002A4290"/>
    <w:rsid w:val="002B18A3"/>
    <w:rsid w:val="002C7BDB"/>
    <w:rsid w:val="002D3804"/>
    <w:rsid w:val="002F06E4"/>
    <w:rsid w:val="002F5B7F"/>
    <w:rsid w:val="003035A8"/>
    <w:rsid w:val="00310340"/>
    <w:rsid w:val="00321AD5"/>
    <w:rsid w:val="00322012"/>
    <w:rsid w:val="00335F62"/>
    <w:rsid w:val="0033731A"/>
    <w:rsid w:val="0034409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5"/>
    <w:rsid w:val="00393071"/>
    <w:rsid w:val="003A5DA1"/>
    <w:rsid w:val="003B25C8"/>
    <w:rsid w:val="003C7497"/>
    <w:rsid w:val="003D7DBF"/>
    <w:rsid w:val="003E47C0"/>
    <w:rsid w:val="003E62D1"/>
    <w:rsid w:val="003E67BD"/>
    <w:rsid w:val="003F2929"/>
    <w:rsid w:val="003F757D"/>
    <w:rsid w:val="0040177B"/>
    <w:rsid w:val="00405663"/>
    <w:rsid w:val="004201E8"/>
    <w:rsid w:val="004427A0"/>
    <w:rsid w:val="00446EE7"/>
    <w:rsid w:val="0045360C"/>
    <w:rsid w:val="00454D5C"/>
    <w:rsid w:val="004709DC"/>
    <w:rsid w:val="00470B8B"/>
    <w:rsid w:val="0048511A"/>
    <w:rsid w:val="004A2B32"/>
    <w:rsid w:val="004A2EA4"/>
    <w:rsid w:val="004C05B4"/>
    <w:rsid w:val="004E5CE9"/>
    <w:rsid w:val="005047A3"/>
    <w:rsid w:val="0050611D"/>
    <w:rsid w:val="00506A93"/>
    <w:rsid w:val="00526623"/>
    <w:rsid w:val="005308B1"/>
    <w:rsid w:val="005378F8"/>
    <w:rsid w:val="00540373"/>
    <w:rsid w:val="005548CA"/>
    <w:rsid w:val="00565E03"/>
    <w:rsid w:val="005709E7"/>
    <w:rsid w:val="005713F5"/>
    <w:rsid w:val="005752A6"/>
    <w:rsid w:val="00587858"/>
    <w:rsid w:val="005A422A"/>
    <w:rsid w:val="005A78D7"/>
    <w:rsid w:val="005B055C"/>
    <w:rsid w:val="005B1D7E"/>
    <w:rsid w:val="005C2E3D"/>
    <w:rsid w:val="005C6BB5"/>
    <w:rsid w:val="005D4573"/>
    <w:rsid w:val="005D6E1D"/>
    <w:rsid w:val="005E0AEE"/>
    <w:rsid w:val="005F42DA"/>
    <w:rsid w:val="006022A4"/>
    <w:rsid w:val="006057F0"/>
    <w:rsid w:val="006134E9"/>
    <w:rsid w:val="006304B4"/>
    <w:rsid w:val="00630515"/>
    <w:rsid w:val="00637BD2"/>
    <w:rsid w:val="00645906"/>
    <w:rsid w:val="00661E1A"/>
    <w:rsid w:val="006649B7"/>
    <w:rsid w:val="006729BD"/>
    <w:rsid w:val="00681FD7"/>
    <w:rsid w:val="006856B2"/>
    <w:rsid w:val="00695DF3"/>
    <w:rsid w:val="00696605"/>
    <w:rsid w:val="006C5D32"/>
    <w:rsid w:val="006D2EA3"/>
    <w:rsid w:val="006F403A"/>
    <w:rsid w:val="006F5AB6"/>
    <w:rsid w:val="0070110F"/>
    <w:rsid w:val="007144F3"/>
    <w:rsid w:val="00722417"/>
    <w:rsid w:val="00724A9C"/>
    <w:rsid w:val="007338E8"/>
    <w:rsid w:val="0074174B"/>
    <w:rsid w:val="007520E0"/>
    <w:rsid w:val="007527E6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7D184F"/>
    <w:rsid w:val="008028D3"/>
    <w:rsid w:val="008221B9"/>
    <w:rsid w:val="00823300"/>
    <w:rsid w:val="00825C3D"/>
    <w:rsid w:val="008425F1"/>
    <w:rsid w:val="00852D45"/>
    <w:rsid w:val="00862083"/>
    <w:rsid w:val="0086274E"/>
    <w:rsid w:val="008818EF"/>
    <w:rsid w:val="0089636F"/>
    <w:rsid w:val="00897421"/>
    <w:rsid w:val="008A524B"/>
    <w:rsid w:val="008B6993"/>
    <w:rsid w:val="008C1885"/>
    <w:rsid w:val="008D02BB"/>
    <w:rsid w:val="008D1B2A"/>
    <w:rsid w:val="008D56DE"/>
    <w:rsid w:val="008E1092"/>
    <w:rsid w:val="008F0724"/>
    <w:rsid w:val="008F08B2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54B38"/>
    <w:rsid w:val="00963011"/>
    <w:rsid w:val="00967D87"/>
    <w:rsid w:val="00971DBF"/>
    <w:rsid w:val="00973F85"/>
    <w:rsid w:val="00976D3C"/>
    <w:rsid w:val="00983241"/>
    <w:rsid w:val="009902E2"/>
    <w:rsid w:val="00991004"/>
    <w:rsid w:val="00991026"/>
    <w:rsid w:val="00993C98"/>
    <w:rsid w:val="009943DF"/>
    <w:rsid w:val="009C5672"/>
    <w:rsid w:val="009D072A"/>
    <w:rsid w:val="009D5B8C"/>
    <w:rsid w:val="009E2364"/>
    <w:rsid w:val="009E3742"/>
    <w:rsid w:val="009F1001"/>
    <w:rsid w:val="009F21D2"/>
    <w:rsid w:val="00A15E0F"/>
    <w:rsid w:val="00A1700D"/>
    <w:rsid w:val="00A42125"/>
    <w:rsid w:val="00A423F8"/>
    <w:rsid w:val="00A47A1A"/>
    <w:rsid w:val="00A61ABD"/>
    <w:rsid w:val="00A624FC"/>
    <w:rsid w:val="00A83279"/>
    <w:rsid w:val="00A869C3"/>
    <w:rsid w:val="00A90177"/>
    <w:rsid w:val="00AB1126"/>
    <w:rsid w:val="00AB2EAB"/>
    <w:rsid w:val="00AC0C21"/>
    <w:rsid w:val="00AD2552"/>
    <w:rsid w:val="00AF49A3"/>
    <w:rsid w:val="00AF7F76"/>
    <w:rsid w:val="00B10C64"/>
    <w:rsid w:val="00B23222"/>
    <w:rsid w:val="00B277FD"/>
    <w:rsid w:val="00B33CAC"/>
    <w:rsid w:val="00B36226"/>
    <w:rsid w:val="00B57117"/>
    <w:rsid w:val="00B60883"/>
    <w:rsid w:val="00B62072"/>
    <w:rsid w:val="00B632BF"/>
    <w:rsid w:val="00B716B1"/>
    <w:rsid w:val="00B7636C"/>
    <w:rsid w:val="00B82C00"/>
    <w:rsid w:val="00B83C95"/>
    <w:rsid w:val="00B84F95"/>
    <w:rsid w:val="00B912A6"/>
    <w:rsid w:val="00B94D65"/>
    <w:rsid w:val="00B95E60"/>
    <w:rsid w:val="00BB09A0"/>
    <w:rsid w:val="00BB0E65"/>
    <w:rsid w:val="00BD1270"/>
    <w:rsid w:val="00BD536E"/>
    <w:rsid w:val="00BF3BF1"/>
    <w:rsid w:val="00BF63F3"/>
    <w:rsid w:val="00BF72EB"/>
    <w:rsid w:val="00C021EF"/>
    <w:rsid w:val="00C12A3E"/>
    <w:rsid w:val="00C13A59"/>
    <w:rsid w:val="00C173B0"/>
    <w:rsid w:val="00C320B8"/>
    <w:rsid w:val="00C37976"/>
    <w:rsid w:val="00C44E2B"/>
    <w:rsid w:val="00C510FE"/>
    <w:rsid w:val="00C51E1D"/>
    <w:rsid w:val="00C60C29"/>
    <w:rsid w:val="00C65B0B"/>
    <w:rsid w:val="00C65C87"/>
    <w:rsid w:val="00C675B1"/>
    <w:rsid w:val="00C70033"/>
    <w:rsid w:val="00C70308"/>
    <w:rsid w:val="00C71E30"/>
    <w:rsid w:val="00C72973"/>
    <w:rsid w:val="00C7682B"/>
    <w:rsid w:val="00C7683E"/>
    <w:rsid w:val="00C81BDF"/>
    <w:rsid w:val="00C910D2"/>
    <w:rsid w:val="00C9248E"/>
    <w:rsid w:val="00CA32B1"/>
    <w:rsid w:val="00CB55C3"/>
    <w:rsid w:val="00CC5D84"/>
    <w:rsid w:val="00CF1D56"/>
    <w:rsid w:val="00CF658C"/>
    <w:rsid w:val="00CF79ED"/>
    <w:rsid w:val="00D074B8"/>
    <w:rsid w:val="00D1456D"/>
    <w:rsid w:val="00D4180E"/>
    <w:rsid w:val="00D530E7"/>
    <w:rsid w:val="00D54587"/>
    <w:rsid w:val="00D560DF"/>
    <w:rsid w:val="00D643D6"/>
    <w:rsid w:val="00D839A4"/>
    <w:rsid w:val="00D86A01"/>
    <w:rsid w:val="00D91A41"/>
    <w:rsid w:val="00D926AF"/>
    <w:rsid w:val="00D9276D"/>
    <w:rsid w:val="00DA3ECB"/>
    <w:rsid w:val="00DE5154"/>
    <w:rsid w:val="00DF2902"/>
    <w:rsid w:val="00DF65F3"/>
    <w:rsid w:val="00E05CB7"/>
    <w:rsid w:val="00E07CCF"/>
    <w:rsid w:val="00E24354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C35E3"/>
    <w:rsid w:val="00EC77F1"/>
    <w:rsid w:val="00EC7E7F"/>
    <w:rsid w:val="00ED4B89"/>
    <w:rsid w:val="00EE2726"/>
    <w:rsid w:val="00EE5123"/>
    <w:rsid w:val="00EE585C"/>
    <w:rsid w:val="00EF7A99"/>
    <w:rsid w:val="00F07D91"/>
    <w:rsid w:val="00F14EEA"/>
    <w:rsid w:val="00F2162F"/>
    <w:rsid w:val="00F22BBE"/>
    <w:rsid w:val="00F244EE"/>
    <w:rsid w:val="00F303C9"/>
    <w:rsid w:val="00F41D6B"/>
    <w:rsid w:val="00F51144"/>
    <w:rsid w:val="00F5621B"/>
    <w:rsid w:val="00F62EA1"/>
    <w:rsid w:val="00F6514C"/>
    <w:rsid w:val="00F66BE3"/>
    <w:rsid w:val="00F84BF3"/>
    <w:rsid w:val="00F86D92"/>
    <w:rsid w:val="00F960F5"/>
    <w:rsid w:val="00FA0EB7"/>
    <w:rsid w:val="00FB01A7"/>
    <w:rsid w:val="00FB4823"/>
    <w:rsid w:val="00FC3609"/>
    <w:rsid w:val="00FC6446"/>
    <w:rsid w:val="00FC774D"/>
    <w:rsid w:val="00FD188E"/>
    <w:rsid w:val="00FD4AF1"/>
    <w:rsid w:val="00FE12A8"/>
    <w:rsid w:val="00FE1828"/>
    <w:rsid w:val="00FE2063"/>
    <w:rsid w:val="00FF5571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2C4E4-1A8A-4235-90E8-F908705D8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4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85</cp:revision>
  <cp:lastPrinted>2016-12-07T15:16:00Z</cp:lastPrinted>
  <dcterms:created xsi:type="dcterms:W3CDTF">2016-06-07T07:37:00Z</dcterms:created>
  <dcterms:modified xsi:type="dcterms:W3CDTF">2016-12-22T06:04:00Z</dcterms:modified>
</cp:coreProperties>
</file>